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Szeged Megyei Jogú Város Önkormányzata Közgyűlésének 12/2018. (V.3.) önkormányzati rendelete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közművel összegyűjtött háztartási szennyvíz begyűjtésére vonatkozó közszolgáltatásról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Szeged Megyei Jogú Város Önkormányzatának Közgyűlése a vízgazdálkodásról szóló </w:t>
      </w:r>
    </w:p>
    <w:p w:rsidR="00A013E7" w:rsidRPr="00A013E7" w:rsidRDefault="00A013E7" w:rsidP="00A01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ében kapott felhatalmazás alapján, </w:t>
      </w: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Magyarország helyi önkormányzatairól szóló és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feladatkörében eljárva, a Csongrád Megyei Katasztrófavédelmi Igazgatóság Igazgató-helyettesi Szervezet Katasztrófa-védelmi Hatósági Osztály véleményének kikérésével a következőket rendeli el: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1. A rendelet hatálya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1. § (1) A rendelet hatálya kiterjed Szeged Megyei Jogú Város közigazgatási területén végzett, a vízgazdálkodásról szóló 1995. LVII. törvényben meghatározott nem közművel összegyűjtött háztartási szennyvíz begyűjtésével és szállításával összefüggő közszolgáltatásra (a továbbiakban: közszolgáltatás).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személyi hatálya kiterjed:</w:t>
      </w:r>
    </w:p>
    <w:p w:rsidR="00A013E7" w:rsidRPr="00A013E7" w:rsidRDefault="00A013E7" w:rsidP="00A013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a) a közcsatornával el nem látott területen található, vagy közcsatornával ellátott, de közcsatornára rá nem kötött ingatlan tulajdonosára, akinél nem közművel összegyűjtött háztartási szennyvíz keletkezik, és</w:t>
      </w:r>
    </w:p>
    <w:p w:rsidR="00A013E7" w:rsidRPr="00A013E7" w:rsidRDefault="00A013E7" w:rsidP="00A013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b) a közszolgáltatást ellátó közszolgáltatóra.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2. Értelmező rendelkezések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2. § (1) E rendelet alkalmazásában:</w:t>
      </w:r>
    </w:p>
    <w:p w:rsidR="00A013E7" w:rsidRPr="00A013E7" w:rsidRDefault="00A013E7" w:rsidP="00A013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a) időlegesen használt ingatlan: a pihenés, üdülés céljára használt olyan ingatlan, ahol sem lakóhelyet, sem tartózkodási helyet nem létesítettek, azonban nem közművel összegyűjtött háztartási szennyvíz keletkezik,</w:t>
      </w:r>
    </w:p>
    <w:p w:rsidR="00A013E7" w:rsidRPr="00A013E7" w:rsidRDefault="00A013E7" w:rsidP="00A013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b) üdülőingatlan: az ingatlan-nyilvántartásba üdülőként bejegyzett ingatlan.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E rendeletben nem </w:t>
      </w: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szabályzott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fogalmak esetében a vízgazdálkodásról szóló törvény, valamint a végrehajtására kiadott rendeletek szerinti fogalmakat kell érteni.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3. A közszolgáltatás ellátásának rendje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3. § (1) Szeged Megyei Jogú Város Önkormányzata (a továbbiakban: Önkormányzat) a közszolgáltatás ellátásáról közszolgáltatási szerződés útján gondoskodik.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(2) Szeged Megyei Jogú Város közigazgatási területén a közszolgáltatást az Önkormányzattal kötött közszolgáltatási szerződés alapján a Csongrád Megyei Településtisztasági Nonprofit Korlátolt Felelősségű Társaság (cégjegyzék szám: 06-09-002781, székhely: 6728 Szeged, Városgazda sor 1.) (a továbbiakban: közszolgáltató) látja el.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közszolgáltató által elszállított nem közművel összegyűjtött háztartási szennyvíz kizárólag a kijelölt átadási helyen ártalmatlanítható. A kijelölt átadási hely a Szeged Városi Szennyvíztisztító Telep, amely a Szegedi Vízmű Zrt. üzemeltetésében áll.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4. § (1) A nem közművel összegyűjtött háztartási szennyvíz elszállítását az ingatlantulajdonos köteles a közszolgáltatótól megrendelni. A megrendelés történhet írásban, telefonon vagy személyesen. A közszolgáltatás megrendelésekor a felek rögzítik a közszolgáltatás elvégzésének kölcsönösen meghatározott időpontját. A megrendelésekről a közszolgáltató nyilvántartást vezet.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közszolgáltató köteles a közszolgáltatást a megrendeléstől számított 72 órán belül – a megrendelő ingatlantulajdonossal egyeztetett időpontban – elvégezni. A közszolgáltatás elvégzését a közszolgáltató köteles a megrendelő ingatlantulajdonos aláírásával igazoltatni.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4. A közszolgáltató jogai és kötelezettségei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§ (1) A közszolgáltató köteles - az e rendeletben és a közszolgáltatási szerződésben foglaltak szerint, a környezetvédelmi, vízgazdálkodási, valamint az egyéb jogszabályi előírások megtartásával – a közszolgáltatás igénybevételére kötelezett ingatlantulajdonosok részére, a közszolgáltatást folyamatosan és </w:t>
      </w: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teljeskörűen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biztosítani.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közszolgáltató a közszolgáltatást a jogszabályokban előírt közegészségügyi követelményeknek megfelelő eszközökkel és az ott meghatározott feltételek szerint köteles ellátni.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közszolgáltató köteles a szennyvíz gyűjtésére és elszállítására alkalmas </w:t>
      </w: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járművet és a szükséges létszámú, megfelelő képzettségű szakembert biztosítani, valamint e rendeletben meghatározott rendszerben és gyakorisággal végezni a feladatát.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Amennyiben a nem közművel összegyűjtött háztartási szennyvíz elszállítása a közszolgáltató érdekkörén kívül felmerült ok miatt elmarad, úgy a közszolgáltató a közszolgáltatást az ok megszűnését követő első naptári napon köteles pótolni.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közszolgáltató a nem közművel gyűjtött háztartási szennyvíz elszállítását kizárólag abban az esetben tagadhatja meg, ha a nem közművel összegyűjtött háztartási szennyvizet a vonatkozó jogszabályok alapján veszélyes hulladéknak kell tekinteni.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A közszolgáltató köteles az ingatlantulajdonostól begyűjtött nem közművel összegyűjtött háztartási szennyvizet a begyűjtés napján </w:t>
      </w: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átadási helyre szállítani. A közszolgáltató köteles a kijelölt átadási helyet üzemeltetővel megállapodást kötni, amelynek tartalmaznia kell a mennyiségi, minőségi ellenőrzés és az elszámolás rendjét.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 közszolgáltató köteles a közszolgáltatás ellátásához szükséges ügyfélszolgálatot üzemeltetni, a közszolgáltatással összefüggő valamennyi fogyasztói </w:t>
      </w: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kifogást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panaszt megvizsgálni és a vizsgálat eredményéről a bejelentőt 30 napon belül tájékoztatni.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közszolgáltató a közszolgáltatás ellátásának rendjéről és annak esetleges változásáról az ügyfélszolgálatán és az internetes honlapján mindenki számára hozzáférhető módon tájékoztatást nyújt.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5. Az ingatlantulajdonos jogai és kötelezettségei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6. § (1) Az ingatlantulajdonos köteles az ingatlanán keletkező, nem közművel összegyűjtött háztartási szennyvizet a hatályos jogszabályokban foglalt követelményeknek megfelelően, környezetvédelmi, vízügyi és közegészségügyi előírásokban meghatározott módon gyűjteni, ideiglenesen tárolni és elszállíttatásáról a közszolgáltató útján gondoskodni.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Az ingatlantulajdonos az ingatlanán elhelyezett szennyvízgyűjtő műtárgyban csak háztartási (</w:t>
      </w: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kommunális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kommunális jellegű) szennyvizet helyezhet el. Tilos a szennyvízgyűjtő műtárgyban mérgező-, tűz- és robbanásveszélyes anyagot, állati tetemet vagy egyéb olyan anyagot elhelyezni, amely veszélyeztetheti a begyűjtést végző és szállító eszközök, valamint a kijelölt átadási hely rendeltetésszerű működését.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ingatlantulajdonos a közszolgáltatást a vezetékes ivóvíz fogyasztás mennyiségének és a szennyvízgyűjtő műtárgy térfogatának figyelembe vételével szükség szerint, de – </w:t>
      </w: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kivétellel – legalább évente egyszer köteles igénybe venni.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ingatlantulajdonos az üdülőingatlanok és az időlegesen használt ingatlanok esetében a közszolgáltatást szükség szerint, de legalább kétévente köteles igénybe venni.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ingatlanhasználó köteles a közszolgáltatás akadálytalan elvégzéséhez a feltételeket biztosítani.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(6) </w:t>
      </w: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013E7" w:rsidRPr="00A013E7" w:rsidRDefault="00A013E7" w:rsidP="00A01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foglaltaktól eltérően az ingatlantulajdonos mentesül a közszolgáltatás igénybevétele alól, amennyiben a közszolgáltatónak írásban bejelenti, hogy</w:t>
      </w:r>
    </w:p>
    <w:p w:rsidR="00A013E7" w:rsidRPr="00A013E7" w:rsidRDefault="00A013E7" w:rsidP="00A013E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a) az ingatlana beépítetlen,</w:t>
      </w:r>
    </w:p>
    <w:p w:rsidR="00A013E7" w:rsidRPr="00A013E7" w:rsidRDefault="00A013E7" w:rsidP="00A013E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ingatlan beépítési jellegéből adódóan nem keletkezik nem közművel összegyűjtött háztartási szennyvíz, vagy</w:t>
      </w:r>
    </w:p>
    <w:p w:rsidR="00A013E7" w:rsidRPr="00A013E7" w:rsidRDefault="00A013E7" w:rsidP="00A013E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ingatlana használaton kívüli, ezért az ingatlanon nem keletkezik nem közművel összegyűjtött háztartási szennyvíz.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(7) A víziközmű hálózatba bekötött ingatlan tulajdonosa </w:t>
      </w:r>
      <w:proofErr w:type="gram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megjelölt körülményt a közszolgáltató számára bemutatott, 3 hónapnál nem régebbi víziközmű-szolgáltatás számlával jogosult igazolni.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6. A közszolgáltatási szerződés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7. § Az ingatlantulajdonos a közszolgáltatás igénybevétele céljából a közszolgáltatóval közszolgáltatási szerződést köt, amely a következőket tartalmazza: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a) a szerződő felek megnevezését és azonosító adatait,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b) a szerződés tárgyát,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c) a közszolgáltatással érintett ingatlan címét,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d) a szerződés időtartamát,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e) a felek jogait és kötelezettségeit,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f) a közszolgáltatási díjat, a számlázás, valamint a számla kiegyenlítésének módját, határidejét,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g) a szerződés módosításának és megszüntetésének feltételeit, valamint</w:t>
      </w:r>
    </w:p>
    <w:p w:rsidR="00A013E7" w:rsidRPr="00A013E7" w:rsidRDefault="00A013E7" w:rsidP="00A013E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h) az irányadó jogszabályok meghatározását.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7. A közszolgáltatási díj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8. § (1) Az ingatlantulajdonos az ingatlanán keletkezett, nem közművel összegyűjtött háztartási szennyvíz mennyisége után a mellékletben meghatározott mértékű közszolgáltatási díjat köteles megfizetni.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Az ingatlantulajdonos a közszolgáltatási díjat a közszolgáltató által kiállított számla ellenében, annak kézhezvételétől számított 30 napon belül készpénzben vagy banki átutalás útján köteles megfizetni a közszolgáltatónak.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8. A közszolgáltatással összefüggő személyes adatok kezelése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9. § (1) A közszolgáltató a közszolgáltatás ellátásával kapcsolatban jogosult és köteles kezelni a természetes személy ingatlantulajdonos családi és utónevét, születési nevét, édesanyja nevét, lakóhelyének vagy tartózkodási helyének és értesítési helyének címét, valamint a személyazonosításra alkalmas igazolványának számát.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ingatlantulajdonos az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adatokat a közszolgáltatási szerződés megkötésekor köteles a közszolgáltatónak megadni.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közszolgáltató az adatkezelési tevékenységének gyakorlása során köteles maradéktalanul betartani a személyes adatok kezeléséről szóló törvény, valamint az Európai Parlament és a Tanács általános adatvédelmi rendeletének rendelkezéseit.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közszolgáltató az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adatokat kizárólag a közszolgáltatás ellátása érdekében, azzal összefüggő jogai érvényesítéséhez és kötelezettségei teljesítéséhez szükséges mértékben jogosult kezelni.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9. Záró rendelkezések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10. § (1) Jelen rendelet 2018. május 15. napján lép hatályba.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melléklet 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nem közművel összegyűjtött háztartási szennyvíz begyűjtésére vonatkozó közszolgáltatás ellátása során alkalmazható legmagasabb díjak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A díjak az általános forgalmi adó összegét nem tartalmazzák.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1. Természetes személy ingatlantulajdonosok esetében a közszolgáltató által alkalmazható legmagasabb közszolgáltatási díj: 2.060,- Ft/m³.</w:t>
      </w:r>
    </w:p>
    <w:p w:rsidR="00A013E7" w:rsidRPr="00A013E7" w:rsidRDefault="00A013E7" w:rsidP="00A01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13E7">
        <w:rPr>
          <w:rFonts w:ascii="Times New Roman" w:eastAsia="Times New Roman" w:hAnsi="Times New Roman" w:cs="Times New Roman"/>
          <w:sz w:val="24"/>
          <w:szCs w:val="24"/>
          <w:lang w:eastAsia="hu-HU"/>
        </w:rPr>
        <w:t>2. Gazdálkodó szervezet ingatlantulajdonos esetében a közszolgáltató által alkalmazható legmagasabb közszolgáltatási díj: 2.290,- Ft/m³.</w:t>
      </w:r>
    </w:p>
    <w:p w:rsidR="00696B80" w:rsidRDefault="00696B80">
      <w:bookmarkStart w:id="0" w:name="_GoBack"/>
      <w:bookmarkEnd w:id="0"/>
    </w:p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458A2"/>
    <w:multiLevelType w:val="multilevel"/>
    <w:tmpl w:val="01D6E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1635E"/>
    <w:multiLevelType w:val="multilevel"/>
    <w:tmpl w:val="A8F6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D31887"/>
    <w:multiLevelType w:val="multilevel"/>
    <w:tmpl w:val="74347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AF0369"/>
    <w:multiLevelType w:val="multilevel"/>
    <w:tmpl w:val="277A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E7"/>
    <w:rsid w:val="00696B80"/>
    <w:rsid w:val="00A013E7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D38D4-6D43-4CD1-BCAB-460ABD22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A01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jel">
    <w:name w:val="x2h-jel"/>
    <w:basedOn w:val="Bekezdsalapbettpusa"/>
    <w:rsid w:val="00A013E7"/>
  </w:style>
  <w:style w:type="character" w:customStyle="1" w:styleId="x2h-szakasz-sorszam">
    <w:name w:val="x2h-szakasz-sorszam"/>
    <w:basedOn w:val="Bekezdsalapbettpusa"/>
    <w:rsid w:val="00A013E7"/>
  </w:style>
  <w:style w:type="character" w:customStyle="1" w:styleId="x2h-felsorolas">
    <w:name w:val="x2h-felsorolas"/>
    <w:basedOn w:val="Bekezdsalapbettpusa"/>
    <w:rsid w:val="00A013E7"/>
  </w:style>
  <w:style w:type="character" w:customStyle="1" w:styleId="x2h-melleklet-jel">
    <w:name w:val="x2h-melleklet-jel"/>
    <w:basedOn w:val="Bekezdsalapbettpusa"/>
    <w:rsid w:val="00A01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4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6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0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2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4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8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1244</Words>
  <Characters>8584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2021-11-11T10:18:00Z</dcterms:created>
  <dcterms:modified xsi:type="dcterms:W3CDTF">2021-11-11T10:18:00Z</dcterms:modified>
</cp:coreProperties>
</file>